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AC7" w:rsidRDefault="002B1807" w:rsidP="002B1807">
      <w:pPr>
        <w:ind w:firstLine="0"/>
        <w:jc w:val="center"/>
        <w:outlineLvl w:val="0"/>
        <w:rPr>
          <w:bCs/>
          <w:sz w:val="22"/>
          <w:szCs w:val="22"/>
        </w:rPr>
      </w:pPr>
      <w:bookmarkStart w:id="0" w:name="_Toc302663916"/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0F0AC7">
        <w:rPr>
          <w:bCs/>
          <w:sz w:val="22"/>
          <w:szCs w:val="22"/>
        </w:rPr>
        <w:t>Приложение №</w:t>
      </w:r>
      <w:bookmarkEnd w:id="0"/>
      <w:r w:rsidR="000F0AC7">
        <w:rPr>
          <w:bCs/>
          <w:sz w:val="22"/>
          <w:szCs w:val="22"/>
        </w:rPr>
        <w:t>4</w:t>
      </w:r>
    </w:p>
    <w:p w:rsidR="000F0AC7" w:rsidRDefault="000F0AC7" w:rsidP="000F0AC7">
      <w:pPr>
        <w:ind w:firstLine="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№ _____</w:t>
      </w:r>
    </w:p>
    <w:p w:rsidR="000F0AC7" w:rsidRDefault="000F0AC7" w:rsidP="000F0AC7">
      <w:pPr>
        <w:ind w:firstLine="0"/>
        <w:jc w:val="right"/>
        <w:rPr>
          <w:bCs/>
          <w:sz w:val="28"/>
        </w:rPr>
      </w:pPr>
      <w:r>
        <w:rPr>
          <w:bCs/>
          <w:sz w:val="22"/>
          <w:szCs w:val="22"/>
        </w:rPr>
        <w:t>от «______»__________201</w:t>
      </w:r>
      <w:r w:rsidR="000F5145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г.</w:t>
      </w:r>
    </w:p>
    <w:p w:rsidR="006C2ECE" w:rsidRDefault="006C2ECE" w:rsidP="000F0AC7">
      <w:pPr>
        <w:ind w:firstLine="0"/>
        <w:jc w:val="center"/>
        <w:outlineLvl w:val="0"/>
        <w:rPr>
          <w:b/>
        </w:rPr>
      </w:pPr>
      <w:bookmarkStart w:id="1" w:name="_Toc302663917"/>
    </w:p>
    <w:p w:rsidR="000F0AC7" w:rsidRPr="000433D6" w:rsidRDefault="000F0AC7" w:rsidP="000F0AC7">
      <w:pPr>
        <w:ind w:firstLine="0"/>
        <w:jc w:val="center"/>
        <w:outlineLvl w:val="0"/>
        <w:rPr>
          <w:b/>
        </w:rPr>
      </w:pPr>
      <w:r w:rsidRPr="000433D6">
        <w:rPr>
          <w:b/>
        </w:rPr>
        <w:t>Локальный сметный расчет №</w:t>
      </w:r>
      <w:bookmarkEnd w:id="1"/>
      <w:r>
        <w:rPr>
          <w:b/>
        </w:rPr>
        <w:t>_</w:t>
      </w:r>
    </w:p>
    <w:p w:rsidR="0019469B" w:rsidRDefault="000F0AC7" w:rsidP="000F0AC7">
      <w:pPr>
        <w:ind w:right="-5" w:firstLine="0"/>
        <w:jc w:val="center"/>
      </w:pPr>
      <w:r w:rsidRPr="00104874">
        <w:t>на техническое обслуживание систем видеонаблюдения, контроля и управления доступом, наружных сетей связи</w:t>
      </w:r>
      <w:r w:rsidR="0019469B">
        <w:t>,</w:t>
      </w:r>
    </w:p>
    <w:p w:rsidR="000F0AC7" w:rsidRPr="00104874" w:rsidRDefault="0019469B" w:rsidP="000F0AC7">
      <w:pPr>
        <w:ind w:right="-5" w:firstLine="0"/>
        <w:jc w:val="center"/>
      </w:pPr>
      <w:r>
        <w:t>технических средств охранной сигнализации</w:t>
      </w:r>
      <w:r w:rsidR="000F0AC7" w:rsidRPr="00104874">
        <w:t xml:space="preserve"> на территории строящейся Балтийской АЭС.</w:t>
      </w:r>
    </w:p>
    <w:tbl>
      <w:tblPr>
        <w:tblW w:w="14827" w:type="dxa"/>
        <w:tblInd w:w="-72" w:type="dxa"/>
        <w:tblLayout w:type="fixed"/>
        <w:tblLook w:val="0000"/>
      </w:tblPr>
      <w:tblGrid>
        <w:gridCol w:w="38"/>
        <w:gridCol w:w="426"/>
        <w:gridCol w:w="1276"/>
        <w:gridCol w:w="1417"/>
        <w:gridCol w:w="851"/>
        <w:gridCol w:w="1134"/>
        <w:gridCol w:w="962"/>
        <w:gridCol w:w="992"/>
        <w:gridCol w:w="1134"/>
        <w:gridCol w:w="1418"/>
        <w:gridCol w:w="30"/>
        <w:gridCol w:w="1559"/>
        <w:gridCol w:w="283"/>
        <w:gridCol w:w="1447"/>
        <w:gridCol w:w="1814"/>
        <w:gridCol w:w="46"/>
      </w:tblGrid>
      <w:tr w:rsidR="003F65DC" w:rsidRPr="00F14BCE" w:rsidTr="005D7D2B">
        <w:trPr>
          <w:gridAfter w:val="8"/>
          <w:wAfter w:w="7731" w:type="dxa"/>
          <w:trHeight w:val="195"/>
        </w:trPr>
        <w:tc>
          <w:tcPr>
            <w:tcW w:w="7096" w:type="dxa"/>
            <w:gridSpan w:val="8"/>
            <w:tcBorders>
              <w:bottom w:val="single" w:sz="4" w:space="0" w:color="auto"/>
            </w:tcBorders>
            <w:noWrap/>
            <w:vAlign w:val="center"/>
          </w:tcPr>
          <w:p w:rsidR="003F65DC" w:rsidRPr="003F65DC" w:rsidRDefault="003F65DC" w:rsidP="000F5145">
            <w:pPr>
              <w:ind w:left="-212" w:firstLine="142"/>
              <w:jc w:val="left"/>
              <w:rPr>
                <w:sz w:val="20"/>
                <w:szCs w:val="20"/>
              </w:rPr>
            </w:pPr>
            <w:bookmarkStart w:id="2" w:name="_GoBack" w:colFirst="0" w:colLast="11"/>
            <w:proofErr w:type="gramStart"/>
            <w:r w:rsidRPr="003F65DC">
              <w:rPr>
                <w:sz w:val="20"/>
                <w:szCs w:val="20"/>
              </w:rPr>
              <w:t>Составлена</w:t>
            </w:r>
            <w:proofErr w:type="gramEnd"/>
            <w:r w:rsidRPr="003F65DC">
              <w:rPr>
                <w:sz w:val="20"/>
                <w:szCs w:val="20"/>
              </w:rPr>
              <w:t xml:space="preserve"> в  текущих  ценах по состоянию на </w:t>
            </w:r>
            <w:proofErr w:type="spellStart"/>
            <w:r w:rsidRPr="003F65DC">
              <w:rPr>
                <w:sz w:val="20"/>
                <w:szCs w:val="20"/>
              </w:rPr>
              <w:t>___квартал</w:t>
            </w:r>
            <w:proofErr w:type="spellEnd"/>
            <w:r w:rsidRPr="003F65DC">
              <w:rPr>
                <w:sz w:val="20"/>
                <w:szCs w:val="20"/>
              </w:rPr>
              <w:t xml:space="preserve"> 201</w:t>
            </w:r>
            <w:r w:rsidR="000F5145">
              <w:rPr>
                <w:sz w:val="20"/>
                <w:szCs w:val="20"/>
              </w:rPr>
              <w:t>4</w:t>
            </w:r>
            <w:r w:rsidRPr="003F65DC">
              <w:rPr>
                <w:sz w:val="20"/>
                <w:szCs w:val="20"/>
              </w:rPr>
              <w:t>г.</w:t>
            </w:r>
          </w:p>
        </w:tc>
      </w:tr>
      <w:tr w:rsidR="00DD63D4" w:rsidRPr="00B604EF" w:rsidTr="005D7D2B">
        <w:trPr>
          <w:gridAfter w:val="1"/>
          <w:wAfter w:w="46" w:type="dxa"/>
          <w:trHeight w:val="60"/>
        </w:trPr>
        <w:tc>
          <w:tcPr>
            <w:tcW w:w="4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DD63D4" w:rsidRPr="00B604EF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Ед. </w:t>
            </w:r>
            <w:proofErr w:type="spellStart"/>
            <w:r>
              <w:rPr>
                <w:sz w:val="18"/>
                <w:szCs w:val="18"/>
              </w:rPr>
              <w:t>изм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917126" w:rsidP="00917126">
            <w:pPr>
              <w:ind w:right="-145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DD63D4">
              <w:rPr>
                <w:sz w:val="18"/>
                <w:szCs w:val="18"/>
              </w:rPr>
              <w:t>тоимость, руб.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104874" w:rsidP="00396B4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</w:t>
            </w:r>
            <w:proofErr w:type="spellStart"/>
            <w:r>
              <w:rPr>
                <w:sz w:val="18"/>
                <w:szCs w:val="18"/>
              </w:rPr>
              <w:t>з</w:t>
            </w:r>
            <w:proofErr w:type="spellEnd"/>
            <w:r>
              <w:rPr>
                <w:sz w:val="18"/>
                <w:szCs w:val="18"/>
              </w:rPr>
              <w:t xml:space="preserve"> осн. раб., </w:t>
            </w:r>
            <w:proofErr w:type="spellStart"/>
            <w:proofErr w:type="gramStart"/>
            <w:r>
              <w:rPr>
                <w:sz w:val="18"/>
                <w:szCs w:val="18"/>
              </w:rPr>
              <w:t>чел-час</w:t>
            </w:r>
            <w:proofErr w:type="spellEnd"/>
            <w:proofErr w:type="gramEnd"/>
          </w:p>
        </w:tc>
      </w:tr>
      <w:tr w:rsidR="00DD63D4" w:rsidRPr="00B604EF" w:rsidTr="005D7D2B">
        <w:trPr>
          <w:gridAfter w:val="1"/>
          <w:wAfter w:w="46" w:type="dxa"/>
          <w:trHeight w:val="338"/>
        </w:trPr>
        <w:tc>
          <w:tcPr>
            <w:tcW w:w="4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861B2D">
            <w:pPr>
              <w:ind w:right="-675" w:firstLine="31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ед.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861B2D">
            <w:pPr>
              <w:tabs>
                <w:tab w:val="left" w:pos="302"/>
              </w:tabs>
              <w:ind w:left="-391" w:firstLine="28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104874" w:rsidP="00104874">
            <w:pPr>
              <w:ind w:firstLine="6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ед.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Default="00104874" w:rsidP="00104874">
            <w:pPr>
              <w:ind w:firstLine="6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104874" w:rsidP="00104874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104874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104874" w:rsidP="00104874">
            <w:pPr>
              <w:ind w:firstLine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ед.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104874" w:rsidP="00DD63D4">
            <w:pPr>
              <w:ind w:right="-78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</w:tr>
      <w:tr w:rsidR="00DD63D4" w:rsidRPr="00B604EF" w:rsidTr="005D7D2B">
        <w:trPr>
          <w:gridAfter w:val="1"/>
          <w:wAfter w:w="46" w:type="dxa"/>
          <w:trHeight w:val="294"/>
        </w:trPr>
        <w:tc>
          <w:tcPr>
            <w:tcW w:w="4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Default="00DD63D4" w:rsidP="00861B2D">
            <w:pPr>
              <w:ind w:right="-675" w:firstLine="317"/>
              <w:jc w:val="left"/>
              <w:rPr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Default="00DD63D4" w:rsidP="00861B2D">
            <w:pPr>
              <w:tabs>
                <w:tab w:val="left" w:pos="302"/>
              </w:tabs>
              <w:ind w:left="-391" w:firstLine="28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Default="00DD63D4" w:rsidP="00396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104874" w:rsidP="00104874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Осн. </w:t>
            </w:r>
            <w:proofErr w:type="gramStart"/>
            <w:r>
              <w:rPr>
                <w:sz w:val="18"/>
                <w:szCs w:val="18"/>
              </w:rPr>
              <w:t>З</w:t>
            </w:r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104874" w:rsidP="00104874">
            <w:pPr>
              <w:ind w:firstLine="6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</w:t>
            </w:r>
          </w:p>
        </w:tc>
        <w:tc>
          <w:tcPr>
            <w:tcW w:w="17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396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D4" w:rsidRPr="00B604EF" w:rsidRDefault="00DD63D4" w:rsidP="00DD63D4">
            <w:pPr>
              <w:ind w:right="-78" w:firstLine="0"/>
              <w:jc w:val="center"/>
              <w:rPr>
                <w:sz w:val="18"/>
                <w:szCs w:val="18"/>
              </w:rPr>
            </w:pPr>
          </w:p>
        </w:tc>
      </w:tr>
      <w:tr w:rsidR="003E3612" w:rsidRPr="00B604EF" w:rsidTr="005D7D2B">
        <w:trPr>
          <w:gridAfter w:val="1"/>
          <w:wAfter w:w="46" w:type="dxa"/>
          <w:trHeight w:val="195"/>
        </w:trPr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612" w:rsidRPr="00104874" w:rsidRDefault="003E3612" w:rsidP="00396B48">
            <w:pPr>
              <w:ind w:firstLine="0"/>
              <w:jc w:val="center"/>
              <w:rPr>
                <w:sz w:val="16"/>
                <w:szCs w:val="16"/>
              </w:rPr>
            </w:pPr>
            <w:r w:rsidRPr="00104874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104874" w:rsidRDefault="003E3612" w:rsidP="00396B48">
            <w:pPr>
              <w:ind w:firstLine="0"/>
              <w:jc w:val="center"/>
              <w:rPr>
                <w:sz w:val="16"/>
                <w:szCs w:val="16"/>
              </w:rPr>
            </w:pPr>
            <w:r w:rsidRPr="0010487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612" w:rsidRPr="00104874" w:rsidRDefault="003E3612" w:rsidP="00396B48">
            <w:pPr>
              <w:ind w:firstLine="0"/>
              <w:jc w:val="center"/>
              <w:rPr>
                <w:sz w:val="16"/>
                <w:szCs w:val="16"/>
              </w:rPr>
            </w:pPr>
            <w:r w:rsidRPr="00104874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104874" w:rsidRDefault="003E3612" w:rsidP="00396B48">
            <w:pPr>
              <w:ind w:firstLine="0"/>
              <w:jc w:val="center"/>
              <w:rPr>
                <w:sz w:val="16"/>
                <w:szCs w:val="16"/>
              </w:rPr>
            </w:pPr>
            <w:r w:rsidRPr="0010487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104874" w:rsidRDefault="003E3612" w:rsidP="003E3612">
            <w:pPr>
              <w:ind w:firstLine="0"/>
              <w:jc w:val="center"/>
              <w:rPr>
                <w:sz w:val="16"/>
                <w:szCs w:val="16"/>
              </w:rPr>
            </w:pPr>
            <w:r w:rsidRPr="00104874">
              <w:rPr>
                <w:sz w:val="16"/>
                <w:szCs w:val="16"/>
              </w:rPr>
              <w:t>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104874" w:rsidRDefault="003E3612" w:rsidP="003E3612">
            <w:pPr>
              <w:ind w:left="-783"/>
              <w:jc w:val="center"/>
              <w:rPr>
                <w:sz w:val="16"/>
                <w:szCs w:val="16"/>
              </w:rPr>
            </w:pPr>
            <w:r w:rsidRPr="00104874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104874" w:rsidRDefault="003E3612" w:rsidP="00396B48">
            <w:pPr>
              <w:ind w:firstLine="0"/>
              <w:jc w:val="center"/>
              <w:rPr>
                <w:sz w:val="16"/>
                <w:szCs w:val="16"/>
              </w:rPr>
            </w:pPr>
            <w:r w:rsidRPr="00104874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104874" w:rsidRDefault="003E3612" w:rsidP="00396B48">
            <w:pPr>
              <w:ind w:firstLine="0"/>
              <w:jc w:val="center"/>
              <w:rPr>
                <w:sz w:val="16"/>
                <w:szCs w:val="16"/>
              </w:rPr>
            </w:pPr>
            <w:r w:rsidRPr="00104874">
              <w:rPr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12" w:rsidRPr="00104874" w:rsidRDefault="003E3612" w:rsidP="00396B48">
            <w:pPr>
              <w:ind w:firstLine="0"/>
              <w:jc w:val="center"/>
              <w:rPr>
                <w:sz w:val="16"/>
                <w:szCs w:val="16"/>
              </w:rPr>
            </w:pPr>
            <w:r w:rsidRPr="00104874">
              <w:rPr>
                <w:sz w:val="16"/>
                <w:szCs w:val="16"/>
              </w:rPr>
              <w:t>9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612" w:rsidRPr="00104874" w:rsidRDefault="003E3612" w:rsidP="00396B48">
            <w:pPr>
              <w:ind w:firstLine="0"/>
              <w:jc w:val="center"/>
              <w:rPr>
                <w:sz w:val="16"/>
                <w:szCs w:val="16"/>
              </w:rPr>
            </w:pPr>
            <w:r w:rsidRPr="00104874">
              <w:rPr>
                <w:sz w:val="16"/>
                <w:szCs w:val="16"/>
              </w:rPr>
              <w:t>10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104874" w:rsidRDefault="003E3612" w:rsidP="003E3612">
            <w:pPr>
              <w:ind w:firstLine="0"/>
              <w:jc w:val="center"/>
              <w:rPr>
                <w:sz w:val="16"/>
                <w:szCs w:val="16"/>
              </w:rPr>
            </w:pPr>
            <w:r w:rsidRPr="00104874">
              <w:rPr>
                <w:sz w:val="16"/>
                <w:szCs w:val="16"/>
              </w:rP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612" w:rsidRPr="00104874" w:rsidRDefault="003E3612" w:rsidP="003E3612">
            <w:pPr>
              <w:ind w:firstLine="0"/>
              <w:jc w:val="center"/>
              <w:rPr>
                <w:sz w:val="16"/>
                <w:szCs w:val="16"/>
              </w:rPr>
            </w:pPr>
            <w:r w:rsidRPr="00104874">
              <w:rPr>
                <w:sz w:val="16"/>
                <w:szCs w:val="16"/>
              </w:rPr>
              <w:t>12</w:t>
            </w:r>
          </w:p>
        </w:tc>
      </w:tr>
      <w:tr w:rsidR="003E3612" w:rsidRPr="009B78DB" w:rsidTr="005D7D2B">
        <w:trPr>
          <w:gridAfter w:val="1"/>
          <w:wAfter w:w="46" w:type="dxa"/>
          <w:trHeight w:val="195"/>
        </w:trPr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  <w: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612" w:rsidRPr="009B78DB" w:rsidRDefault="003E3612" w:rsidP="00145E1E">
            <w:pPr>
              <w:ind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</w:tr>
      <w:tr w:rsidR="003E3612" w:rsidRPr="009B78DB" w:rsidTr="00145E1E">
        <w:trPr>
          <w:gridAfter w:val="1"/>
          <w:wAfter w:w="46" w:type="dxa"/>
          <w:trHeight w:val="291"/>
        </w:trPr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  <w: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612" w:rsidRPr="009B78DB" w:rsidRDefault="003E3612" w:rsidP="00145E1E">
            <w:pPr>
              <w:ind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612" w:rsidRPr="009B78DB" w:rsidRDefault="003E3612" w:rsidP="00396B48">
            <w:pPr>
              <w:ind w:firstLine="0"/>
              <w:jc w:val="center"/>
            </w:pPr>
          </w:p>
        </w:tc>
      </w:tr>
      <w:bookmarkEnd w:id="2"/>
      <w:tr w:rsidR="00E27265" w:rsidRPr="00040F66" w:rsidTr="005D7D2B">
        <w:trPr>
          <w:gridAfter w:val="1"/>
          <w:wAfter w:w="46" w:type="dxa"/>
          <w:trHeight w:val="311"/>
        </w:trPr>
        <w:tc>
          <w:tcPr>
            <w:tcW w:w="11520" w:type="dxa"/>
            <w:gridSpan w:val="13"/>
            <w:tcBorders>
              <w:top w:val="single" w:sz="4" w:space="0" w:color="auto"/>
            </w:tcBorders>
            <w:noWrap/>
            <w:vAlign w:val="center"/>
          </w:tcPr>
          <w:p w:rsidR="00E27265" w:rsidRPr="00040F66" w:rsidRDefault="00E27265" w:rsidP="005D7D2B">
            <w:pPr>
              <w:ind w:firstLine="0"/>
              <w:jc w:val="right"/>
              <w:rPr>
                <w:sz w:val="20"/>
                <w:szCs w:val="20"/>
              </w:rPr>
            </w:pPr>
            <w:r w:rsidRPr="00040F66">
              <w:rPr>
                <w:sz w:val="20"/>
                <w:szCs w:val="20"/>
              </w:rPr>
              <w:t>Итого: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E27265" w:rsidRPr="00040F66" w:rsidRDefault="00E27265" w:rsidP="005D7D2B">
            <w:pPr>
              <w:ind w:left="206" w:hanging="206"/>
              <w:jc w:val="right"/>
              <w:rPr>
                <w:sz w:val="20"/>
                <w:szCs w:val="20"/>
              </w:rPr>
            </w:pPr>
            <w:r w:rsidRPr="00040F66">
              <w:rPr>
                <w:sz w:val="20"/>
                <w:szCs w:val="20"/>
              </w:rPr>
              <w:t>тыс. руб.</w:t>
            </w:r>
          </w:p>
        </w:tc>
      </w:tr>
      <w:tr w:rsidR="00E27265" w:rsidRPr="00040F66" w:rsidTr="001C5706">
        <w:trPr>
          <w:gridAfter w:val="1"/>
          <w:wAfter w:w="46" w:type="dxa"/>
          <w:trHeight w:val="70"/>
        </w:trPr>
        <w:tc>
          <w:tcPr>
            <w:tcW w:w="11520" w:type="dxa"/>
            <w:gridSpan w:val="13"/>
            <w:noWrap/>
            <w:vAlign w:val="center"/>
          </w:tcPr>
          <w:p w:rsidR="00E27265" w:rsidRPr="00040F66" w:rsidRDefault="00E27265" w:rsidP="005D7D2B">
            <w:pPr>
              <w:ind w:firstLine="0"/>
              <w:jc w:val="right"/>
              <w:rPr>
                <w:sz w:val="20"/>
                <w:szCs w:val="20"/>
              </w:rPr>
            </w:pPr>
            <w:r w:rsidRPr="00040F66">
              <w:rPr>
                <w:sz w:val="20"/>
                <w:szCs w:val="20"/>
              </w:rPr>
              <w:t>НДС 18%:</w:t>
            </w:r>
          </w:p>
        </w:tc>
        <w:tc>
          <w:tcPr>
            <w:tcW w:w="3261" w:type="dxa"/>
            <w:gridSpan w:val="2"/>
            <w:noWrap/>
            <w:vAlign w:val="center"/>
          </w:tcPr>
          <w:p w:rsidR="00E27265" w:rsidRPr="00040F66" w:rsidRDefault="00E27265" w:rsidP="005D7D2B">
            <w:pPr>
              <w:ind w:firstLine="0"/>
              <w:jc w:val="right"/>
              <w:rPr>
                <w:sz w:val="20"/>
                <w:szCs w:val="20"/>
              </w:rPr>
            </w:pPr>
            <w:r w:rsidRPr="00040F66">
              <w:rPr>
                <w:sz w:val="20"/>
                <w:szCs w:val="20"/>
              </w:rPr>
              <w:t>тыс. руб.</w:t>
            </w:r>
          </w:p>
        </w:tc>
      </w:tr>
      <w:tr w:rsidR="00E27265" w:rsidRPr="00040F66" w:rsidTr="001C5706">
        <w:trPr>
          <w:gridAfter w:val="1"/>
          <w:wAfter w:w="46" w:type="dxa"/>
          <w:trHeight w:val="601"/>
        </w:trPr>
        <w:tc>
          <w:tcPr>
            <w:tcW w:w="11520" w:type="dxa"/>
            <w:gridSpan w:val="13"/>
            <w:noWrap/>
            <w:vAlign w:val="center"/>
          </w:tcPr>
          <w:p w:rsidR="00E27265" w:rsidRPr="00040F66" w:rsidRDefault="00E27265" w:rsidP="005D7D2B">
            <w:pPr>
              <w:ind w:firstLine="0"/>
              <w:jc w:val="right"/>
              <w:rPr>
                <w:sz w:val="20"/>
                <w:szCs w:val="20"/>
              </w:rPr>
            </w:pPr>
            <w:r w:rsidRPr="00040F66">
              <w:rPr>
                <w:sz w:val="20"/>
                <w:szCs w:val="20"/>
              </w:rPr>
              <w:t>Всего по смете:</w:t>
            </w:r>
          </w:p>
        </w:tc>
        <w:tc>
          <w:tcPr>
            <w:tcW w:w="3261" w:type="dxa"/>
            <w:gridSpan w:val="2"/>
            <w:noWrap/>
            <w:vAlign w:val="center"/>
          </w:tcPr>
          <w:p w:rsidR="00E27265" w:rsidRPr="00040F66" w:rsidRDefault="00E27265" w:rsidP="005D7D2B">
            <w:pPr>
              <w:ind w:right="34" w:firstLine="0"/>
              <w:jc w:val="right"/>
              <w:rPr>
                <w:sz w:val="20"/>
                <w:szCs w:val="20"/>
              </w:rPr>
            </w:pPr>
            <w:r w:rsidRPr="00040F66">
              <w:rPr>
                <w:sz w:val="20"/>
                <w:szCs w:val="20"/>
              </w:rPr>
              <w:t>тыс. руб.</w:t>
            </w:r>
          </w:p>
        </w:tc>
      </w:tr>
      <w:tr w:rsidR="001C5706" w:rsidRPr="00DD192E" w:rsidTr="00145E1E">
        <w:tblPrEx>
          <w:tblBorders>
            <w:bottom w:val="single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38" w:type="dxa"/>
          <w:trHeight w:val="289"/>
        </w:trPr>
        <w:tc>
          <w:tcPr>
            <w:tcW w:w="9640" w:type="dxa"/>
            <w:gridSpan w:val="10"/>
          </w:tcPr>
          <w:p w:rsidR="001C5706" w:rsidRDefault="001C5706" w:rsidP="006C2ECE">
            <w:pPr>
              <w:autoSpaceDE w:val="0"/>
              <w:autoSpaceDN w:val="0"/>
              <w:adjustRightInd w:val="0"/>
              <w:ind w:right="-5" w:firstLine="0"/>
              <w:rPr>
                <w:b/>
                <w:bCs/>
              </w:rPr>
            </w:pPr>
          </w:p>
        </w:tc>
        <w:tc>
          <w:tcPr>
            <w:tcW w:w="5149" w:type="dxa"/>
            <w:gridSpan w:val="5"/>
          </w:tcPr>
          <w:p w:rsidR="001C5706" w:rsidRDefault="001C5706" w:rsidP="00D361A9">
            <w:pPr>
              <w:autoSpaceDE w:val="0"/>
              <w:autoSpaceDN w:val="0"/>
              <w:adjustRightInd w:val="0"/>
              <w:ind w:right="-5" w:firstLine="0"/>
              <w:jc w:val="left"/>
              <w:rPr>
                <w:b/>
                <w:bCs/>
              </w:rPr>
            </w:pPr>
          </w:p>
        </w:tc>
      </w:tr>
    </w:tbl>
    <w:p w:rsidR="006C2ECE" w:rsidRDefault="006C2ECE" w:rsidP="00CA1E22">
      <w:pPr>
        <w:ind w:right="-31" w:firstLine="0"/>
        <w:rPr>
          <w:b/>
        </w:rPr>
      </w:pPr>
    </w:p>
    <w:p w:rsidR="005B3652" w:rsidRDefault="005B3652" w:rsidP="005B3652"/>
    <w:p w:rsidR="005B3652" w:rsidRPr="003435DB" w:rsidRDefault="005B3652" w:rsidP="005B3652">
      <w:pPr>
        <w:rPr>
          <w:b/>
        </w:rPr>
      </w:pPr>
      <w:r w:rsidRPr="00856C48">
        <w:rPr>
          <w:b/>
        </w:rPr>
        <w:t>ИСПОЛНИТЕЛЬ</w:t>
      </w:r>
      <w:r>
        <w:rPr>
          <w:b/>
        </w:rPr>
        <w:t>:</w:t>
      </w:r>
      <w:r w:rsidRPr="00856C48">
        <w:rPr>
          <w:b/>
        </w:rPr>
        <w:t xml:space="preserve">                                             </w:t>
      </w: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56C48">
        <w:rPr>
          <w:b/>
        </w:rPr>
        <w:t xml:space="preserve"> ЗАКАЗЧИК</w:t>
      </w:r>
      <w:r>
        <w:rPr>
          <w:b/>
        </w:rPr>
        <w:t>:</w:t>
      </w:r>
    </w:p>
    <w:p w:rsidR="005B3652" w:rsidRPr="00F31326" w:rsidRDefault="005B3652" w:rsidP="005B3652">
      <w:pPr>
        <w:jc w:val="right"/>
      </w:pPr>
      <w:r w:rsidRPr="00F31326">
        <w:t xml:space="preserve"> </w:t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>
        <w:t xml:space="preserve">  </w:t>
      </w:r>
      <w:r w:rsidRPr="00F31326">
        <w:t xml:space="preserve"> Директор по строительству Балтийской АЭС–</w:t>
      </w:r>
    </w:p>
    <w:p w:rsidR="005B3652" w:rsidRPr="00F31326" w:rsidRDefault="005B3652" w:rsidP="005B3652">
      <w:pPr>
        <w:jc w:val="right"/>
      </w:pPr>
      <w:r w:rsidRPr="00F31326">
        <w:t xml:space="preserve"> </w:t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  <w:t xml:space="preserve">   директор филиала БФ «ОАО «НИАЭП»</w:t>
      </w:r>
    </w:p>
    <w:p w:rsidR="005B3652" w:rsidRPr="00F31326" w:rsidRDefault="005B3652" w:rsidP="005B3652">
      <w:pPr>
        <w:jc w:val="right"/>
      </w:pPr>
    </w:p>
    <w:p w:rsidR="005B3652" w:rsidRPr="00F31326" w:rsidRDefault="005B3652" w:rsidP="005B3652">
      <w:r w:rsidRPr="00F31326">
        <w:t>____________________/_______/</w:t>
      </w:r>
      <w:r w:rsidRPr="00F31326">
        <w:tab/>
      </w:r>
      <w:r w:rsidRPr="00F31326">
        <w:tab/>
      </w:r>
      <w:r w:rsidRPr="00F3132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31326">
        <w:t>___________________/В.М.Махонин/</w:t>
      </w:r>
    </w:p>
    <w:p w:rsidR="005B3652" w:rsidRPr="00F31326" w:rsidRDefault="005B3652" w:rsidP="005B3652">
      <w:pPr>
        <w:pStyle w:val="1"/>
        <w:ind w:firstLine="709"/>
        <w:jc w:val="right"/>
        <w:rPr>
          <w:sz w:val="24"/>
        </w:rPr>
      </w:pPr>
      <w:r w:rsidRPr="00F31326">
        <w:rPr>
          <w:sz w:val="24"/>
        </w:rPr>
        <w:t>м.п.</w:t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  <w:t>м.п.</w:t>
      </w:r>
    </w:p>
    <w:p w:rsidR="005B3652" w:rsidRDefault="005B3652" w:rsidP="00CA1E22">
      <w:pPr>
        <w:ind w:right="-31" w:firstLine="0"/>
        <w:rPr>
          <w:b/>
        </w:rPr>
      </w:pPr>
    </w:p>
    <w:sectPr w:rsidR="005B3652" w:rsidSect="005D7D2B">
      <w:pgSz w:w="16838" w:h="11906" w:orient="landscape"/>
      <w:pgMar w:top="1134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0AC7"/>
    <w:rsid w:val="0004748E"/>
    <w:rsid w:val="000F0AC7"/>
    <w:rsid w:val="000F5145"/>
    <w:rsid w:val="00104874"/>
    <w:rsid w:val="00145E1E"/>
    <w:rsid w:val="0019469B"/>
    <w:rsid w:val="001C5706"/>
    <w:rsid w:val="00225AA2"/>
    <w:rsid w:val="002B1807"/>
    <w:rsid w:val="003E3612"/>
    <w:rsid w:val="003F65DC"/>
    <w:rsid w:val="003F674C"/>
    <w:rsid w:val="00481E92"/>
    <w:rsid w:val="005B3652"/>
    <w:rsid w:val="005D7D2B"/>
    <w:rsid w:val="00627658"/>
    <w:rsid w:val="006C2ECE"/>
    <w:rsid w:val="008215EB"/>
    <w:rsid w:val="00830C8B"/>
    <w:rsid w:val="00861B2D"/>
    <w:rsid w:val="009164B9"/>
    <w:rsid w:val="00917126"/>
    <w:rsid w:val="00A0649B"/>
    <w:rsid w:val="00BD1926"/>
    <w:rsid w:val="00BD2035"/>
    <w:rsid w:val="00C01F90"/>
    <w:rsid w:val="00CA1E22"/>
    <w:rsid w:val="00DD63D4"/>
    <w:rsid w:val="00E27265"/>
    <w:rsid w:val="00E66C65"/>
    <w:rsid w:val="00FF2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AC7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10"/>
    <w:rsid w:val="005B3652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0">
    <w:name w:val="Обычный1 Знак"/>
    <w:link w:val="1"/>
    <w:rsid w:val="005B3652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CA87E-5EAE-4308-8DD3-BECCE8BB6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БФ ОАО НИАЕП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btk0159</dc:creator>
  <cp:lastModifiedBy>btk0046</cp:lastModifiedBy>
  <cp:revision>14</cp:revision>
  <dcterms:created xsi:type="dcterms:W3CDTF">2013-05-14T08:59:00Z</dcterms:created>
  <dcterms:modified xsi:type="dcterms:W3CDTF">2013-11-22T11:08:00Z</dcterms:modified>
</cp:coreProperties>
</file>